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03-06/2024/1248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Никопольский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Киевский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Путиловская Роща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Ясиноватская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Яковлевка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Минеральное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Минеральное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Ясиноватская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Яковлевка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Путиловская Роща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Киевский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Машиносторителей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Никопольский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